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39" w:rsidRPr="009C2039" w:rsidRDefault="009C2039" w:rsidP="009C2039">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bookmarkStart w:id="0" w:name="_GoBack"/>
      <w:bookmarkEnd w:id="0"/>
      <w:r w:rsidRPr="009C2039">
        <w:rPr>
          <w:rFonts w:ascii="Times New Roman" w:eastAsia="Times New Roman" w:hAnsi="Times New Roman" w:cs="Times New Roman"/>
          <w:b/>
          <w:bCs/>
          <w:sz w:val="36"/>
          <w:szCs w:val="36"/>
          <w:lang w:eastAsia="nl-NL"/>
        </w:rPr>
        <w:t>Kip Mandy met bloemkoolkoekjes en tzatziki</w:t>
      </w:r>
    </w:p>
    <w:p w:rsidR="009C2039" w:rsidRPr="009C2039" w:rsidRDefault="009C2039" w:rsidP="009C2039">
      <w:p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 </w:t>
      </w:r>
    </w:p>
    <w:p w:rsidR="009C2039" w:rsidRPr="009C2039" w:rsidRDefault="009C2039" w:rsidP="009C2039">
      <w:p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b/>
          <w:bCs/>
          <w:sz w:val="24"/>
          <w:szCs w:val="24"/>
          <w:lang w:eastAsia="nl-NL"/>
        </w:rPr>
        <w:t>Nodig:</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2 kilo kippenpoten voor ongeveer 16 stukken kip</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C2039">
        <w:rPr>
          <w:rFonts w:ascii="Times New Roman" w:eastAsia="Times New Roman" w:hAnsi="Times New Roman" w:cs="Times New Roman"/>
          <w:sz w:val="24"/>
          <w:szCs w:val="24"/>
          <w:lang w:eastAsia="nl-NL"/>
        </w:rPr>
        <w:t>mandykruiden</w:t>
      </w:r>
      <w:proofErr w:type="spellEnd"/>
      <w:r w:rsidRPr="009C2039">
        <w:rPr>
          <w:rFonts w:ascii="Times New Roman" w:eastAsia="Times New Roman" w:hAnsi="Times New Roman" w:cs="Times New Roman"/>
          <w:sz w:val="24"/>
          <w:szCs w:val="24"/>
          <w:lang w:eastAsia="nl-NL"/>
        </w:rPr>
        <w:t xml:space="preserve"> (verkrijgbaar bij de Turkse winkel)</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15 kardemonpeulen</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10 kruidnagels</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1 gedroogde citroen (verkrijgbaar bij de Turkse winkel)</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½ ui</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paprikapoeder</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zwarte peper </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kaneelstokje </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 xml:space="preserve">5 </w:t>
      </w:r>
      <w:proofErr w:type="spellStart"/>
      <w:r w:rsidRPr="009C2039">
        <w:rPr>
          <w:rFonts w:ascii="Times New Roman" w:eastAsia="Times New Roman" w:hAnsi="Times New Roman" w:cs="Times New Roman"/>
          <w:sz w:val="24"/>
          <w:szCs w:val="24"/>
          <w:lang w:eastAsia="nl-NL"/>
        </w:rPr>
        <w:t>spices</w:t>
      </w:r>
      <w:proofErr w:type="spellEnd"/>
      <w:r w:rsidRPr="009C2039">
        <w:rPr>
          <w:rFonts w:ascii="Times New Roman" w:eastAsia="Times New Roman" w:hAnsi="Times New Roman" w:cs="Times New Roman"/>
          <w:sz w:val="24"/>
          <w:szCs w:val="24"/>
          <w:lang w:eastAsia="nl-NL"/>
        </w:rPr>
        <w:t xml:space="preserve"> kruiden</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zout</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 xml:space="preserve">amandelen, ongeveer 2 handjes vol (of </w:t>
      </w:r>
      <w:proofErr w:type="spellStart"/>
      <w:r w:rsidRPr="009C2039">
        <w:rPr>
          <w:rFonts w:ascii="Times New Roman" w:eastAsia="Times New Roman" w:hAnsi="Times New Roman" w:cs="Times New Roman"/>
          <w:sz w:val="24"/>
          <w:szCs w:val="24"/>
          <w:lang w:eastAsia="nl-NL"/>
        </w:rPr>
        <w:t>cashew</w:t>
      </w:r>
      <w:proofErr w:type="spellEnd"/>
      <w:r w:rsidRPr="009C2039">
        <w:rPr>
          <w:rFonts w:ascii="Times New Roman" w:eastAsia="Times New Roman" w:hAnsi="Times New Roman" w:cs="Times New Roman"/>
          <w:sz w:val="24"/>
          <w:szCs w:val="24"/>
          <w:lang w:eastAsia="nl-NL"/>
        </w:rPr>
        <w:t>, pijnboompitten of zonnebloempitten)</w:t>
      </w:r>
    </w:p>
    <w:p w:rsidR="009C2039" w:rsidRPr="009C2039" w:rsidRDefault="009C2039" w:rsidP="009C203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zonnebloemolie</w:t>
      </w:r>
    </w:p>
    <w:p w:rsidR="009C2039" w:rsidRPr="009C2039" w:rsidRDefault="009C2039" w:rsidP="009C2039">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sz w:val="24"/>
          <w:szCs w:val="24"/>
          <w:lang w:eastAsia="nl-NL"/>
        </w:rPr>
        <w:t>mengsel van curry, mayonaise, kerrie en kipkruiden en scheut zonnebloemolie</w:t>
      </w:r>
    </w:p>
    <w:p w:rsidR="009C2039" w:rsidRPr="009C2039" w:rsidRDefault="009C2039" w:rsidP="009C2039">
      <w:pPr>
        <w:spacing w:before="100" w:beforeAutospacing="1" w:after="100" w:afterAutospacing="1" w:line="240" w:lineRule="auto"/>
        <w:rPr>
          <w:rFonts w:ascii="Times New Roman" w:eastAsia="Times New Roman" w:hAnsi="Times New Roman" w:cs="Times New Roman"/>
          <w:sz w:val="24"/>
          <w:szCs w:val="24"/>
          <w:lang w:eastAsia="nl-NL"/>
        </w:rPr>
      </w:pPr>
      <w:r w:rsidRPr="009C2039">
        <w:rPr>
          <w:rFonts w:ascii="Times New Roman" w:eastAsia="Times New Roman" w:hAnsi="Times New Roman" w:cs="Times New Roman"/>
          <w:b/>
          <w:bCs/>
          <w:sz w:val="24"/>
          <w:szCs w:val="24"/>
          <w:lang w:eastAsia="nl-NL"/>
        </w:rPr>
        <w:t>Bereiding:</w:t>
      </w:r>
      <w:r w:rsidRPr="009C2039">
        <w:rPr>
          <w:rFonts w:ascii="Times New Roman" w:eastAsia="Times New Roman" w:hAnsi="Times New Roman" w:cs="Times New Roman"/>
          <w:sz w:val="24"/>
          <w:szCs w:val="24"/>
          <w:lang w:eastAsia="nl-NL"/>
        </w:rPr>
        <w:br/>
        <w:t>Van de kippenpoten de poot afsnijden en de rest in 2 snijden. Kip wassen. </w:t>
      </w:r>
      <w:r w:rsidRPr="009C2039">
        <w:rPr>
          <w:rFonts w:ascii="Times New Roman" w:eastAsia="Times New Roman" w:hAnsi="Times New Roman" w:cs="Times New Roman"/>
          <w:sz w:val="24"/>
          <w:szCs w:val="24"/>
          <w:lang w:eastAsia="nl-NL"/>
        </w:rPr>
        <w:br/>
        <w:t xml:space="preserve">In een pan water: Kip, kardemon, gedroogde citroen, kruidnagels en ui in 2 stukken aan de kook brengen. Schuim afscheppen, daarna 1 theelepel paprikapoeder, ½ theelepel zwarte peper, 1 eetlepel zout en 1 eetlepel 5 </w:t>
      </w:r>
      <w:proofErr w:type="spellStart"/>
      <w:r w:rsidRPr="009C2039">
        <w:rPr>
          <w:rFonts w:ascii="Times New Roman" w:eastAsia="Times New Roman" w:hAnsi="Times New Roman" w:cs="Times New Roman"/>
          <w:sz w:val="24"/>
          <w:szCs w:val="24"/>
          <w:lang w:eastAsia="nl-NL"/>
        </w:rPr>
        <w:t>spices</w:t>
      </w:r>
      <w:proofErr w:type="spellEnd"/>
      <w:r w:rsidRPr="009C2039">
        <w:rPr>
          <w:rFonts w:ascii="Times New Roman" w:eastAsia="Times New Roman" w:hAnsi="Times New Roman" w:cs="Times New Roman"/>
          <w:sz w:val="24"/>
          <w:szCs w:val="24"/>
          <w:lang w:eastAsia="nl-NL"/>
        </w:rPr>
        <w:t xml:space="preserve"> toevoegen. Ongeveer 15 minuten koken.</w:t>
      </w:r>
      <w:r w:rsidRPr="009C2039">
        <w:rPr>
          <w:rFonts w:ascii="Times New Roman" w:eastAsia="Times New Roman" w:hAnsi="Times New Roman" w:cs="Times New Roman"/>
          <w:sz w:val="24"/>
          <w:szCs w:val="24"/>
          <w:lang w:eastAsia="nl-NL"/>
        </w:rPr>
        <w:br/>
        <w:t>Kip eruit halen en op een bakplaat leggen. Bestrijken met het mengsel van curry en in de oven op 200 graden tot bruin. Kippenbouillon niet weggooien. Is nodig voor de rijst.</w:t>
      </w:r>
      <w:r w:rsidRPr="009C2039">
        <w:rPr>
          <w:rFonts w:ascii="Times New Roman" w:eastAsia="Times New Roman" w:hAnsi="Times New Roman" w:cs="Times New Roman"/>
          <w:sz w:val="24"/>
          <w:szCs w:val="24"/>
          <w:lang w:eastAsia="nl-NL"/>
        </w:rPr>
        <w:br/>
        <w:t>Ondertussen de amandelen met schil koken tot de schil los laat. Schil eraf wrijven en daarna in olie bakken. Over de kip strooien.</w:t>
      </w:r>
    </w:p>
    <w:p w:rsidR="00E92BE3" w:rsidRDefault="00E92BE3"/>
    <w:sectPr w:rsidR="00E92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12512"/>
    <w:multiLevelType w:val="multilevel"/>
    <w:tmpl w:val="C2E2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39"/>
    <w:rsid w:val="009C2039"/>
    <w:rsid w:val="00E92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E5F8"/>
  <w15:chartTrackingRefBased/>
  <w15:docId w15:val="{26D08D1E-EBFC-46BB-9228-A26678E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4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2020-04-26T06:46:00Z</dcterms:created>
  <dcterms:modified xsi:type="dcterms:W3CDTF">2020-04-26T06:46:00Z</dcterms:modified>
</cp:coreProperties>
</file>